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10" w:rsidRPr="00C45C10" w:rsidRDefault="00C45C10" w:rsidP="00C45C10">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45C10">
        <w:rPr>
          <w:rFonts w:ascii="Verdana" w:eastAsia="Times New Roman" w:hAnsi="Verdana" w:cs="Times New Roman"/>
          <w:color w:val="000000"/>
          <w:sz w:val="27"/>
          <w:szCs w:val="27"/>
          <w:lang w:eastAsia="ru-RU"/>
        </w:rPr>
        <w:t>Руководство по эксплуатации для модификаций "Фишмагнит-2"</w:t>
      </w:r>
    </w:p>
    <w:p w:rsidR="007C2A71" w:rsidRDefault="00C45C10" w:rsidP="00C45C10">
      <w:r w:rsidRPr="00C45C10">
        <w:rPr>
          <w:rFonts w:ascii="Verdana" w:eastAsia="Times New Roman" w:hAnsi="Verdana" w:cs="Times New Roman"/>
          <w:b/>
          <w:bCs/>
          <w:color w:val="000000"/>
          <w:sz w:val="18"/>
          <w:szCs w:val="18"/>
          <w:shd w:val="clear" w:color="auto" w:fill="FFFFFF"/>
          <w:lang w:eastAsia="ru-RU"/>
        </w:rPr>
        <w:t>Руководство по эксплуатации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Электронная приманка для рыбы «ФишМагнит-2».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Для того</w:t>
      </w:r>
      <w:proofErr w:type="gramStart"/>
      <w:r w:rsidRPr="00C45C10">
        <w:rPr>
          <w:rFonts w:ascii="Verdana" w:eastAsia="Times New Roman" w:hAnsi="Verdana" w:cs="Times New Roman"/>
          <w:color w:val="000000"/>
          <w:sz w:val="18"/>
          <w:szCs w:val="18"/>
          <w:shd w:val="clear" w:color="auto" w:fill="FFFFFF"/>
          <w:lang w:eastAsia="ru-RU"/>
        </w:rPr>
        <w:t>,</w:t>
      </w:r>
      <w:proofErr w:type="gramEnd"/>
      <w:r w:rsidRPr="00C45C10">
        <w:rPr>
          <w:rFonts w:ascii="Verdana" w:eastAsia="Times New Roman" w:hAnsi="Verdana" w:cs="Times New Roman"/>
          <w:color w:val="000000"/>
          <w:sz w:val="18"/>
          <w:szCs w:val="18"/>
          <w:shd w:val="clear" w:color="auto" w:fill="FFFFFF"/>
          <w:lang w:eastAsia="ru-RU"/>
        </w:rPr>
        <w:t xml:space="preserve"> чтобы применение электронной приманки для рыбы «ФишМагнит-2» было эффективным и безопасным, внимательно ознакомьтесь со всеми разделами данного руководства.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b/>
          <w:bCs/>
          <w:color w:val="000000"/>
          <w:sz w:val="18"/>
          <w:szCs w:val="18"/>
          <w:shd w:val="clear" w:color="auto" w:fill="FFFFFF"/>
          <w:lang w:eastAsia="ru-RU"/>
        </w:rPr>
        <w:br/>
        <w:t>Введение</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«ФишМагнит-2» — это электронная приманка для рыбы, которая является альтернативой привычным для рыболовов биологическим прикормкам, таким как хлеб, каша, тесто и т.п. Однако, электронная приманка более удобна в использовании, позволяет сократить длительность подготовки к рыбалке, давая возможность уделить больше времени непосредственно ловле. Очень важно также исключение риска «перекормить» рыбу, который всегда присутствует при пользовании съедобными прикормками. В конце концов, использование «многоразовой» электронной приманки выгоднее экономически – при бережной эксплуатации она послужит вам не один год.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Задача прибора — приманить рыбу в район лова из другой части водоема, а результат ловли приманенной рыбы зависит от всех тех факторов, от которых зависит рыбалка во все времена и в любом месте: снасти, наживки, опыт рыбака, удача и пр. Таким образом, использование прибора увеличивает шансы рыболова на успех при отсутствии рыбы в месте лова, сохраняя при этом интригу процесса ловли.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«ФишМагнит-2» подходит для рыбалки летом и зимой, как в пресной, так и в соленой воде. Питание прибора осуществляется от аккумулятора с большим количеством циклов перезарядки. Полностью заряженного аккумулятора хватает до 120 часов непрерывной работы, процесс подзарядки занимает меньше часа.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ПРАВИЛА ЭКСПЛУАТАЦИИ ЭЛЕКТРОННОЙ ПРИМАНКИ ДЛЯ РЫБЫ «ФИШМАГНИТ-2»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1.1. Внимательно прочтите всю информацию, содержащуюся в данном руководстве по эксплуатации, касающуюся вашей безопасности, а также рекомендации по правильному использованию и уходу за электронной приманкой для рыбы «ФишМагнит-2».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1.2. Глубина использования, место расположения прибора и продолжительность приманивания подбираются эмпирическим (опытным) путем в зависимости от вида рыбы, состава, плотности и температуры воды, времени года и суток, структуры водоема или акватории, используемой снасти для лова.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1.3. Не подвергайте прибор сильным ударам и резким сменам температур.</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1.4. После использования прибора в морской (соленой) воде, промойте прибор пресной водой.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1.5. Полностью высушите прибор по окончанию работы во избежание разрядки аккумулятора.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1.6. При возникновении отложений на электрических контактах их необходимо очистить жесткой щеткой.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1.7. Рекомендуется хранить прибор в блистере.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Специальной подготовки для работы с электронной приманкой «ФишМагнит-2» не требуется.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НАЗНАЧЕНИЕ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Электронная приманка «ФишМагнит-2» предназначена для приманивания рыбы из удаленных частей водоема к месту лова при летней и зимней рыбалке.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При погружении в воду прибор начинает работать автоматически. Роль «включателя» в данном случае выполняет вода, которая, как известно, является проводником электрического тока. Таким образом, прибор включается, как только между электрическими контактами на красной торцевой крышке прибора оказывается вода. Надо иметь в виду, что проводимость воды значительно ниже, чем металла, поэтому сигналы, генерируемые прибором в воде существенно слабее, чем те которые он излучает при замыкании контактов металлическим предметом. Однако, и органы чувств рыб значительно более</w:t>
      </w:r>
      <w:proofErr w:type="gramStart"/>
      <w:r w:rsidRPr="00C45C10">
        <w:rPr>
          <w:rFonts w:ascii="Verdana" w:eastAsia="Times New Roman" w:hAnsi="Verdana" w:cs="Times New Roman"/>
          <w:color w:val="000000"/>
          <w:sz w:val="18"/>
          <w:szCs w:val="18"/>
          <w:shd w:val="clear" w:color="auto" w:fill="FFFFFF"/>
          <w:lang w:eastAsia="ru-RU"/>
        </w:rPr>
        <w:t>,</w:t>
      </w:r>
      <w:proofErr w:type="gramEnd"/>
      <w:r w:rsidRPr="00C45C10">
        <w:rPr>
          <w:rFonts w:ascii="Verdana" w:eastAsia="Times New Roman" w:hAnsi="Verdana" w:cs="Times New Roman"/>
          <w:color w:val="000000"/>
          <w:sz w:val="18"/>
          <w:szCs w:val="18"/>
          <w:shd w:val="clear" w:color="auto" w:fill="FFFFFF"/>
          <w:lang w:eastAsia="ru-RU"/>
        </w:rPr>
        <w:t xml:space="preserve"> чем человеческие, восприимчивы к сигналам, генерируемым прибором.</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Все известные методы приманивания рыбы действуют по отдельности на один из природных инстинктов рыбы. «ФишМагнит-2» приманивает рыбу, воздействуя одновременно на 3 из них: зрение, слух и чувствительность к вибрации.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Световой сигнал: периодическое мигание яркого светодиода непосредственно воздействует на зрение рыб и будет особенно эффективно в темное время суток или в прозрачных реках, где шум течения может приглушать эффект от вибрации и звукового сигнала.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 Акустическое воздействие: подобранные в ходе экспериментов звуковые низкочастотные волны, издаваемые приманкой, распространяются в воде на расстояние до 900 метров (в морской соленой воде до 1100 метров). Особенно </w:t>
      </w:r>
      <w:proofErr w:type="gramStart"/>
      <w:r w:rsidRPr="00C45C10">
        <w:rPr>
          <w:rFonts w:ascii="Verdana" w:eastAsia="Times New Roman" w:hAnsi="Verdana" w:cs="Times New Roman"/>
          <w:color w:val="000000"/>
          <w:sz w:val="18"/>
          <w:szCs w:val="18"/>
          <w:shd w:val="clear" w:color="auto" w:fill="FFFFFF"/>
          <w:lang w:eastAsia="ru-RU"/>
        </w:rPr>
        <w:t>полезны</w:t>
      </w:r>
      <w:proofErr w:type="gramEnd"/>
      <w:r w:rsidRPr="00C45C10">
        <w:rPr>
          <w:rFonts w:ascii="Verdana" w:eastAsia="Times New Roman" w:hAnsi="Verdana" w:cs="Times New Roman"/>
          <w:color w:val="000000"/>
          <w:sz w:val="18"/>
          <w:szCs w:val="18"/>
          <w:shd w:val="clear" w:color="auto" w:fill="FFFFFF"/>
          <w:lang w:eastAsia="ru-RU"/>
        </w:rPr>
        <w:t xml:space="preserve"> при использовании прибора в замутненных или полностью непрозрачных водах.</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Механические вибрации: прибор генерирует вибрацию, которая, распространяясь в водной среде, воздействует на «боковую линию» рыб.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 результате, рыба всеми рецепторами чувствует приятное для нее воздействие «ФишМагнита-2», приближается к прибору из отдаленных частей водоема и кружит в радиусе 1—20 метров вокруг приманки.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Вынутый из воды прибор выключается автоматически (после того, как будет вытерт насухо).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lastRenderedPageBreak/>
        <w:t>3. ОПИСАНИЕ ИЗДЕЛИЯ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Прибор «ФишМагнит-2» разработан, с возможностью изменения интенсивности звуковых, световых и вибрационных сигналов и наличием отдельной дополнительной световой приманки. Комплектуется стандартным аккумулятором или аккумулятором повышенной емкости. «ФишМагнит-2» выпускается в 9 вариантах модификаций.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«ФишМагнит-2» </w:t>
      </w:r>
      <w:proofErr w:type="gramStart"/>
      <w:r w:rsidRPr="00C45C10">
        <w:rPr>
          <w:rFonts w:ascii="Verdana" w:eastAsia="Times New Roman" w:hAnsi="Verdana" w:cs="Times New Roman"/>
          <w:color w:val="000000"/>
          <w:sz w:val="18"/>
          <w:szCs w:val="18"/>
          <w:shd w:val="clear" w:color="auto" w:fill="FFFFFF"/>
          <w:lang w:eastAsia="ru-RU"/>
        </w:rPr>
        <w:t>выполнен</w:t>
      </w:r>
      <w:proofErr w:type="gramEnd"/>
      <w:r w:rsidRPr="00C45C10">
        <w:rPr>
          <w:rFonts w:ascii="Verdana" w:eastAsia="Times New Roman" w:hAnsi="Verdana" w:cs="Times New Roman"/>
          <w:color w:val="000000"/>
          <w:sz w:val="18"/>
          <w:szCs w:val="18"/>
          <w:shd w:val="clear" w:color="auto" w:fill="FFFFFF"/>
          <w:lang w:eastAsia="ru-RU"/>
        </w:rPr>
        <w:t xml:space="preserve"> в виде цилиндра, закрытого торцевыми крышками красного и черного цветов или прозрачной крышкой и крышкой черного цвета. На красной торцевой крышке, являющейся светоизлучающим элементом, располагаются электрические контакты, выполненные из нержавеющей стали. Один из контактов (согласно маркировке) является также положительной клеммой цепи зарядки прибора. На черной торцевой крышке располагается отрицательная клемма цепи зарядки прибора. Она представляет собой винт-кольцо, в </w:t>
      </w:r>
      <w:proofErr w:type="gramStart"/>
      <w:r w:rsidRPr="00C45C10">
        <w:rPr>
          <w:rFonts w:ascii="Verdana" w:eastAsia="Times New Roman" w:hAnsi="Verdana" w:cs="Times New Roman"/>
          <w:color w:val="000000"/>
          <w:sz w:val="18"/>
          <w:szCs w:val="18"/>
          <w:shd w:val="clear" w:color="auto" w:fill="FFFFFF"/>
          <w:lang w:eastAsia="ru-RU"/>
        </w:rPr>
        <w:t>которое</w:t>
      </w:r>
      <w:proofErr w:type="gramEnd"/>
      <w:r w:rsidRPr="00C45C10">
        <w:rPr>
          <w:rFonts w:ascii="Verdana" w:eastAsia="Times New Roman" w:hAnsi="Verdana" w:cs="Times New Roman"/>
          <w:color w:val="000000"/>
          <w:sz w:val="18"/>
          <w:szCs w:val="18"/>
          <w:shd w:val="clear" w:color="auto" w:fill="FFFFFF"/>
          <w:lang w:eastAsia="ru-RU"/>
        </w:rPr>
        <w:t xml:space="preserve"> продевается леска или шнур достаточно большой толщины.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Для зарядки аккумулятора прибора применяется универсальное зарядное устройство.</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Универсальное зарядное устройство: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Время зарядки прибора (в случае неполной разрядки элемента питания) – 50-60 минут. В случае сильной или полной разрядки аккумулятора время зарядки до 18 часов. Расчетное время непрерывной работы полностью заряженного прибора – до 120 часов, в случае использования перемычки – до 50 часов.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Зарядка осуществляется строго в соответствии с обозначением на корпусе прибора: черный зажим «крокодил» подсоедините к клемме (</w:t>
      </w:r>
      <w:proofErr w:type="gramStart"/>
      <w:r w:rsidRPr="00C45C10">
        <w:rPr>
          <w:rFonts w:ascii="Verdana" w:eastAsia="Times New Roman" w:hAnsi="Verdana" w:cs="Times New Roman"/>
          <w:color w:val="000000"/>
          <w:sz w:val="18"/>
          <w:szCs w:val="18"/>
          <w:shd w:val="clear" w:color="auto" w:fill="FFFFFF"/>
          <w:lang w:eastAsia="ru-RU"/>
        </w:rPr>
        <w:t>винт-кольцу</w:t>
      </w:r>
      <w:proofErr w:type="gramEnd"/>
      <w:r w:rsidRPr="00C45C10">
        <w:rPr>
          <w:rFonts w:ascii="Verdana" w:eastAsia="Times New Roman" w:hAnsi="Verdana" w:cs="Times New Roman"/>
          <w:color w:val="000000"/>
          <w:sz w:val="18"/>
          <w:szCs w:val="18"/>
          <w:shd w:val="clear" w:color="auto" w:fill="FFFFFF"/>
          <w:lang w:eastAsia="ru-RU"/>
        </w:rPr>
        <w:t>), расположенной на черной торцевой крышке, помеченной знаком «-», красный «крокодил» подсоедините к клемме на красной торцевой крышке, помеченной знаком «+». Только после этого вставьте вилку в розетку. Смена полярности, а также замыкание крокодилов при вставленной в розетку вилке может привести к выходу из строя прибора и зарядного устройства.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Внимание! Прибор поставляется </w:t>
      </w:r>
      <w:proofErr w:type="gramStart"/>
      <w:r w:rsidRPr="00C45C10">
        <w:rPr>
          <w:rFonts w:ascii="Verdana" w:eastAsia="Times New Roman" w:hAnsi="Verdana" w:cs="Times New Roman"/>
          <w:color w:val="000000"/>
          <w:sz w:val="18"/>
          <w:szCs w:val="18"/>
          <w:shd w:val="clear" w:color="auto" w:fill="FFFFFF"/>
          <w:lang w:eastAsia="ru-RU"/>
        </w:rPr>
        <w:t>заряженным</w:t>
      </w:r>
      <w:proofErr w:type="gramEnd"/>
      <w:r w:rsidRPr="00C45C10">
        <w:rPr>
          <w:rFonts w:ascii="Verdana" w:eastAsia="Times New Roman" w:hAnsi="Verdana" w:cs="Times New Roman"/>
          <w:color w:val="000000"/>
          <w:sz w:val="18"/>
          <w:szCs w:val="18"/>
          <w:shd w:val="clear" w:color="auto" w:fill="FFFFFF"/>
          <w:lang w:eastAsia="ru-RU"/>
        </w:rPr>
        <w:t>. Зарядка прибора производится только поставляемым в комплекте зарядным устройством.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Внимание! Не допускается полная разрядка прибора! Степень зарядки прибора определяется визуально: если при замыкании контактов со стороны красной плюсовой крышки происходит только мигание светоизлучающего элемента без звука и вибрации – прибор разряжен. Прибор заряжен, если при замыкании контактов со стороны красной плюсовой крышки наблюдается мигание светоизлучающего элемента, вибрация и звук.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Перемычки для принудительного замыкания контактов прибора (модификации УНИВЕРСАЛ (1 перемычка), ЛЮКС, СУПЕРЗВУК, МОДЕРН, МОДЕРН ПЛЮС, МОДЕРН для больших глубин, ДЛЯ НОЧНОЙ РЫБАЛКИ (1 перемычка), ДЛЯ ГЛУБОКОВОДНОЙ РЫБАЛКИ (1 перемычка))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Перемычки устанавливаются между контактами на красной плюсовой крышке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Желтая перемычка – наименьшая интенсивность звукового, светового и вибрационного сигнала. Используется при ловле «осторожной» рыбы, которая боится постороннего шума.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Красная перемычка - средняя интенсивность звукового, светового и вибрационного сигнала. Используется при ловле рыбы в стандартных условиях.</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Зеленая перемычка - высокая интенсивность звукового, светового и вибрационного сигнала. Используется при ловле рыбы в условиях повышенного шума, в горных реках, реках с быстрым течением.</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Внимание! После рыбалки снимите перемычку! Замыкать контакты прибора только перемычкой, входящей в комплект! Заряжать аккумулятор только при снятой перемычке!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Порядок установки перемычки: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          1. Открутить </w:t>
      </w:r>
      <w:proofErr w:type="spellStart"/>
      <w:r w:rsidRPr="00C45C10">
        <w:rPr>
          <w:rFonts w:ascii="Verdana" w:eastAsia="Times New Roman" w:hAnsi="Verdana" w:cs="Times New Roman"/>
          <w:color w:val="000000"/>
          <w:sz w:val="18"/>
          <w:szCs w:val="18"/>
          <w:shd w:val="clear" w:color="auto" w:fill="FFFFFF"/>
          <w:lang w:eastAsia="ru-RU"/>
        </w:rPr>
        <w:t>колпачковые</w:t>
      </w:r>
      <w:proofErr w:type="spellEnd"/>
      <w:r w:rsidRPr="00C45C10">
        <w:rPr>
          <w:rFonts w:ascii="Verdana" w:eastAsia="Times New Roman" w:hAnsi="Verdana" w:cs="Times New Roman"/>
          <w:color w:val="000000"/>
          <w:sz w:val="18"/>
          <w:szCs w:val="18"/>
          <w:shd w:val="clear" w:color="auto" w:fill="FFFFFF"/>
          <w:lang w:eastAsia="ru-RU"/>
        </w:rPr>
        <w:t xml:space="preserve"> гайки на контактах красной плюсовой крышке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2. Установить перемычку между контактами красной плюсовой крышки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          3. Закрутить </w:t>
      </w:r>
      <w:proofErr w:type="spellStart"/>
      <w:r w:rsidRPr="00C45C10">
        <w:rPr>
          <w:rFonts w:ascii="Verdana" w:eastAsia="Times New Roman" w:hAnsi="Verdana" w:cs="Times New Roman"/>
          <w:color w:val="000000"/>
          <w:sz w:val="18"/>
          <w:szCs w:val="18"/>
          <w:shd w:val="clear" w:color="auto" w:fill="FFFFFF"/>
          <w:lang w:eastAsia="ru-RU"/>
        </w:rPr>
        <w:t>колпачковые</w:t>
      </w:r>
      <w:proofErr w:type="spellEnd"/>
      <w:r w:rsidRPr="00C45C10">
        <w:rPr>
          <w:rFonts w:ascii="Verdana" w:eastAsia="Times New Roman" w:hAnsi="Verdana" w:cs="Times New Roman"/>
          <w:color w:val="000000"/>
          <w:sz w:val="18"/>
          <w:szCs w:val="18"/>
          <w:shd w:val="clear" w:color="auto" w:fill="FFFFFF"/>
          <w:lang w:eastAsia="ru-RU"/>
        </w:rPr>
        <w:t xml:space="preserve"> гайки на контактах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Дополнительная отдельная световая приманка.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(Модификации ЛЮКС (вариант 1), МАКСИМАЛЬНАЯ КОМПЛЕКТАЦИЯ)</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 Присоединяется к </w:t>
      </w:r>
      <w:proofErr w:type="gramStart"/>
      <w:r w:rsidRPr="00C45C10">
        <w:rPr>
          <w:rFonts w:ascii="Verdana" w:eastAsia="Times New Roman" w:hAnsi="Verdana" w:cs="Times New Roman"/>
          <w:color w:val="000000"/>
          <w:sz w:val="18"/>
          <w:szCs w:val="18"/>
          <w:shd w:val="clear" w:color="auto" w:fill="FFFFFF"/>
          <w:lang w:eastAsia="ru-RU"/>
        </w:rPr>
        <w:t>винт-кольцу</w:t>
      </w:r>
      <w:proofErr w:type="gramEnd"/>
      <w:r w:rsidRPr="00C45C10">
        <w:rPr>
          <w:rFonts w:ascii="Verdana" w:eastAsia="Times New Roman" w:hAnsi="Verdana" w:cs="Times New Roman"/>
          <w:color w:val="000000"/>
          <w:sz w:val="18"/>
          <w:szCs w:val="18"/>
          <w:shd w:val="clear" w:color="auto" w:fill="FFFFFF"/>
          <w:lang w:eastAsia="ru-RU"/>
        </w:rPr>
        <w:t xml:space="preserve">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4. ТЕХНИЧЕСКИЕ ХАРАКТЕРИСТИКИ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Таблица основных технических характеристик.</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Наименование величины    Диапазон</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Аккумулятор </w:t>
      </w:r>
      <w:proofErr w:type="spellStart"/>
      <w:r w:rsidRPr="00C45C10">
        <w:rPr>
          <w:rFonts w:ascii="Verdana" w:eastAsia="Times New Roman" w:hAnsi="Verdana" w:cs="Times New Roman"/>
          <w:color w:val="000000"/>
          <w:sz w:val="18"/>
          <w:szCs w:val="18"/>
          <w:shd w:val="clear" w:color="auto" w:fill="FFFFFF"/>
          <w:lang w:eastAsia="ru-RU"/>
        </w:rPr>
        <w:t>Minamoto</w:t>
      </w:r>
      <w:proofErr w:type="spellEnd"/>
      <w:r w:rsidRPr="00C45C10">
        <w:rPr>
          <w:rFonts w:ascii="Verdana" w:eastAsia="Times New Roman" w:hAnsi="Verdana" w:cs="Times New Roman"/>
          <w:color w:val="000000"/>
          <w:sz w:val="18"/>
          <w:szCs w:val="18"/>
          <w:shd w:val="clear" w:color="auto" w:fill="FFFFFF"/>
          <w:lang w:eastAsia="ru-RU"/>
        </w:rPr>
        <w:t xml:space="preserve"> 8.4 V </w:t>
      </w:r>
      <w:proofErr w:type="spellStart"/>
      <w:r w:rsidRPr="00C45C10">
        <w:rPr>
          <w:rFonts w:ascii="Verdana" w:eastAsia="Times New Roman" w:hAnsi="Verdana" w:cs="Times New Roman"/>
          <w:color w:val="000000"/>
          <w:sz w:val="18"/>
          <w:szCs w:val="18"/>
          <w:shd w:val="clear" w:color="auto" w:fill="FFFFFF"/>
          <w:lang w:eastAsia="ru-RU"/>
        </w:rPr>
        <w:t>Ni</w:t>
      </w:r>
      <w:proofErr w:type="spellEnd"/>
      <w:r w:rsidRPr="00C45C10">
        <w:rPr>
          <w:rFonts w:ascii="Verdana" w:eastAsia="Times New Roman" w:hAnsi="Verdana" w:cs="Times New Roman"/>
          <w:color w:val="000000"/>
          <w:sz w:val="18"/>
          <w:szCs w:val="18"/>
          <w:shd w:val="clear" w:color="auto" w:fill="FFFFFF"/>
          <w:lang w:eastAsia="ru-RU"/>
        </w:rPr>
        <w:t xml:space="preserve">-MH 170 </w:t>
      </w:r>
      <w:proofErr w:type="spellStart"/>
      <w:r w:rsidRPr="00C45C10">
        <w:rPr>
          <w:rFonts w:ascii="Verdana" w:eastAsia="Times New Roman" w:hAnsi="Verdana" w:cs="Times New Roman"/>
          <w:color w:val="000000"/>
          <w:sz w:val="18"/>
          <w:szCs w:val="18"/>
          <w:shd w:val="clear" w:color="auto" w:fill="FFFFFF"/>
          <w:lang w:eastAsia="ru-RU"/>
        </w:rPr>
        <w:t>mAh</w:t>
      </w:r>
      <w:proofErr w:type="spellEnd"/>
      <w:r w:rsidRPr="00C45C10">
        <w:rPr>
          <w:rFonts w:ascii="Verdana" w:eastAsia="Times New Roman" w:hAnsi="Verdana" w:cs="Times New Roman"/>
          <w:color w:val="000000"/>
          <w:sz w:val="18"/>
          <w:szCs w:val="18"/>
          <w:shd w:val="clear" w:color="auto" w:fill="FFFFFF"/>
          <w:lang w:eastAsia="ru-RU"/>
        </w:rPr>
        <w:t xml:space="preserve"> (Фишмагнит-2 Стандарт, Универсал)</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Аккумулятор </w:t>
      </w:r>
      <w:proofErr w:type="spellStart"/>
      <w:r w:rsidRPr="00C45C10">
        <w:rPr>
          <w:rFonts w:ascii="Verdana" w:eastAsia="Times New Roman" w:hAnsi="Verdana" w:cs="Times New Roman"/>
          <w:color w:val="000000"/>
          <w:sz w:val="18"/>
          <w:szCs w:val="18"/>
          <w:shd w:val="clear" w:color="auto" w:fill="FFFFFF"/>
          <w:lang w:eastAsia="ru-RU"/>
        </w:rPr>
        <w:t>Minamoto</w:t>
      </w:r>
      <w:proofErr w:type="spellEnd"/>
      <w:r w:rsidRPr="00C45C10">
        <w:rPr>
          <w:rFonts w:ascii="Verdana" w:eastAsia="Times New Roman" w:hAnsi="Verdana" w:cs="Times New Roman"/>
          <w:color w:val="000000"/>
          <w:sz w:val="18"/>
          <w:szCs w:val="18"/>
          <w:shd w:val="clear" w:color="auto" w:fill="FFFFFF"/>
          <w:lang w:eastAsia="ru-RU"/>
        </w:rPr>
        <w:t xml:space="preserve"> 8.4 V </w:t>
      </w:r>
      <w:proofErr w:type="spellStart"/>
      <w:r w:rsidRPr="00C45C10">
        <w:rPr>
          <w:rFonts w:ascii="Verdana" w:eastAsia="Times New Roman" w:hAnsi="Verdana" w:cs="Times New Roman"/>
          <w:color w:val="000000"/>
          <w:sz w:val="18"/>
          <w:szCs w:val="18"/>
          <w:shd w:val="clear" w:color="auto" w:fill="FFFFFF"/>
          <w:lang w:eastAsia="ru-RU"/>
        </w:rPr>
        <w:t>Ni</w:t>
      </w:r>
      <w:proofErr w:type="spellEnd"/>
      <w:r w:rsidRPr="00C45C10">
        <w:rPr>
          <w:rFonts w:ascii="Verdana" w:eastAsia="Times New Roman" w:hAnsi="Verdana" w:cs="Times New Roman"/>
          <w:color w:val="000000"/>
          <w:sz w:val="18"/>
          <w:szCs w:val="18"/>
          <w:shd w:val="clear" w:color="auto" w:fill="FFFFFF"/>
          <w:lang w:eastAsia="ru-RU"/>
        </w:rPr>
        <w:t xml:space="preserve">-MH 250 </w:t>
      </w:r>
      <w:proofErr w:type="spellStart"/>
      <w:r w:rsidRPr="00C45C10">
        <w:rPr>
          <w:rFonts w:ascii="Verdana" w:eastAsia="Times New Roman" w:hAnsi="Verdana" w:cs="Times New Roman"/>
          <w:color w:val="000000"/>
          <w:sz w:val="18"/>
          <w:szCs w:val="18"/>
          <w:shd w:val="clear" w:color="auto" w:fill="FFFFFF"/>
          <w:lang w:eastAsia="ru-RU"/>
        </w:rPr>
        <w:t>mAh</w:t>
      </w:r>
      <w:proofErr w:type="spellEnd"/>
      <w:r w:rsidRPr="00C45C10">
        <w:rPr>
          <w:rFonts w:ascii="Verdana" w:eastAsia="Times New Roman" w:hAnsi="Verdana" w:cs="Times New Roman"/>
          <w:color w:val="000000"/>
          <w:sz w:val="18"/>
          <w:szCs w:val="18"/>
          <w:shd w:val="clear" w:color="auto" w:fill="FFFFFF"/>
          <w:lang w:eastAsia="ru-RU"/>
        </w:rPr>
        <w:t xml:space="preserve"> (Фишмагнит-2 Люкс, Максимальная комплектация, Суперзвук, Модерн, Модерн плюс, Модерн для больших глубин, для ночной рыбалки, для глубоководной рыбалки)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Напряжение    8,4</w:t>
      </w:r>
      <w:proofErr w:type="gramStart"/>
      <w:r w:rsidRPr="00C45C10">
        <w:rPr>
          <w:rFonts w:ascii="Verdana" w:eastAsia="Times New Roman" w:hAnsi="Verdana" w:cs="Times New Roman"/>
          <w:color w:val="000000"/>
          <w:sz w:val="18"/>
          <w:szCs w:val="18"/>
          <w:shd w:val="clear" w:color="auto" w:fill="FFFFFF"/>
          <w:lang w:eastAsia="ru-RU"/>
        </w:rPr>
        <w:t xml:space="preserve"> В</w:t>
      </w:r>
      <w:proofErr w:type="gramEnd"/>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Потребляемый ток    0,02 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Зарядное устройство</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Входное напряжение    220 – 240 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Напряжение зарядного устройства    9 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lastRenderedPageBreak/>
        <w:t>Ток зарядки    14 - 25 мА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Зарядное устройство автомобильное</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Входное напряжение    12</w:t>
      </w:r>
      <w:proofErr w:type="gramStart"/>
      <w:r w:rsidRPr="00C45C10">
        <w:rPr>
          <w:rFonts w:ascii="Verdana" w:eastAsia="Times New Roman" w:hAnsi="Verdana" w:cs="Times New Roman"/>
          <w:color w:val="000000"/>
          <w:sz w:val="18"/>
          <w:szCs w:val="18"/>
          <w:shd w:val="clear" w:color="auto" w:fill="FFFFFF"/>
          <w:lang w:eastAsia="ru-RU"/>
        </w:rPr>
        <w:t xml:space="preserve"> В</w:t>
      </w:r>
      <w:proofErr w:type="gramEnd"/>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Напряжение зарядного устройства    9 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Ток зарядного устройства    14 – 25 мА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Гарантия на прибор – 12 месяцев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Срок эксплуатации прибора - 5 лет</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Внимание! Разборка прибора недопустима. Электронная схема прибора герметизирована, после разборки и, соответственно, нарушения герметичности прибор использоваться не может.</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5. КОМПЛЕКТ ПОСТАВКИ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Приборы выпускаются в различных модификациях, имеющие следующие комплекты поставки: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b/>
          <w:color w:val="000000"/>
          <w:sz w:val="18"/>
          <w:szCs w:val="18"/>
          <w:shd w:val="clear" w:color="auto" w:fill="FFFFFF"/>
          <w:lang w:eastAsia="ru-RU"/>
        </w:rPr>
        <w:t>«ФишМагнит-2» СТАНДАРТ</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Наименование    Количество, </w:t>
      </w:r>
      <w:proofErr w:type="spellStart"/>
      <w:proofErr w:type="gramStart"/>
      <w:r w:rsidRPr="00C45C10">
        <w:rPr>
          <w:rFonts w:ascii="Verdana" w:eastAsia="Times New Roman" w:hAnsi="Verdana" w:cs="Times New Roman"/>
          <w:color w:val="000000"/>
          <w:sz w:val="18"/>
          <w:szCs w:val="18"/>
          <w:shd w:val="clear" w:color="auto" w:fill="FFFFFF"/>
          <w:lang w:eastAsia="ru-RU"/>
        </w:rPr>
        <w:t>шт</w:t>
      </w:r>
      <w:proofErr w:type="spellEnd"/>
      <w:proofErr w:type="gramEnd"/>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Электронная приманка для рыбы «ФишМагнит-2»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Зарядное устройство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Груз для опускания на глубину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Красочный блистер с инструкцией по эксплуатации на задней стороне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b/>
          <w:color w:val="000000"/>
          <w:sz w:val="18"/>
          <w:szCs w:val="18"/>
          <w:u w:val="single"/>
          <w:shd w:val="clear" w:color="auto" w:fill="FFFFFF"/>
          <w:lang w:eastAsia="ru-RU"/>
        </w:rPr>
        <w:t>«ФишМагнит-2» УНИВЕРСАЛ</w:t>
      </w:r>
      <w:r w:rsidRPr="00C45C10">
        <w:rPr>
          <w:rFonts w:ascii="Verdana" w:eastAsia="Times New Roman" w:hAnsi="Verdana" w:cs="Times New Roman"/>
          <w:color w:val="000000"/>
          <w:sz w:val="18"/>
          <w:szCs w:val="18"/>
          <w:shd w:val="clear" w:color="auto" w:fill="FFFFFF"/>
          <w:lang w:eastAsia="ru-RU"/>
        </w:rPr>
        <w:br/>
        <w:t xml:space="preserve">Наименование    Количество, </w:t>
      </w:r>
      <w:proofErr w:type="spellStart"/>
      <w:r w:rsidRPr="00C45C10">
        <w:rPr>
          <w:rFonts w:ascii="Verdana" w:eastAsia="Times New Roman" w:hAnsi="Verdana" w:cs="Times New Roman"/>
          <w:color w:val="000000"/>
          <w:sz w:val="18"/>
          <w:szCs w:val="18"/>
          <w:shd w:val="clear" w:color="auto" w:fill="FFFFFF"/>
          <w:lang w:eastAsia="ru-RU"/>
        </w:rPr>
        <w:t>шт</w:t>
      </w:r>
      <w:proofErr w:type="spellEnd"/>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Электронная приманка для рыбы «ФишМагнит-2»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Зарядное устройство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Груз для опускания на глубину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Перемычка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Красочный блистер с инструкцией по эксплуатации на задней стороне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b/>
          <w:color w:val="000000"/>
          <w:sz w:val="18"/>
          <w:szCs w:val="18"/>
          <w:u w:val="single"/>
          <w:shd w:val="clear" w:color="auto" w:fill="FFFFFF"/>
          <w:lang w:eastAsia="ru-RU"/>
        </w:rPr>
        <w:t>«ФишМагнит-2» ЛЮКС (Вариант 1)</w:t>
      </w:r>
      <w:r w:rsidRPr="00C45C10">
        <w:rPr>
          <w:rFonts w:ascii="Verdana" w:eastAsia="Times New Roman" w:hAnsi="Verdana" w:cs="Times New Roman"/>
          <w:b/>
          <w:color w:val="000000"/>
          <w:sz w:val="18"/>
          <w:szCs w:val="18"/>
          <w:u w:val="single"/>
          <w:lang w:eastAsia="ru-RU"/>
        </w:rPr>
        <w:br/>
      </w:r>
      <w:r w:rsidRPr="00C45C10">
        <w:rPr>
          <w:rFonts w:ascii="Verdana" w:eastAsia="Times New Roman" w:hAnsi="Verdana" w:cs="Times New Roman"/>
          <w:color w:val="000000"/>
          <w:sz w:val="18"/>
          <w:szCs w:val="18"/>
          <w:shd w:val="clear" w:color="auto" w:fill="FFFFFF"/>
          <w:lang w:eastAsia="ru-RU"/>
        </w:rPr>
        <w:t xml:space="preserve">Наименование    Количество, </w:t>
      </w:r>
      <w:proofErr w:type="spellStart"/>
      <w:proofErr w:type="gramStart"/>
      <w:r w:rsidRPr="00C45C10">
        <w:rPr>
          <w:rFonts w:ascii="Verdana" w:eastAsia="Times New Roman" w:hAnsi="Verdana" w:cs="Times New Roman"/>
          <w:color w:val="000000"/>
          <w:sz w:val="18"/>
          <w:szCs w:val="18"/>
          <w:shd w:val="clear" w:color="auto" w:fill="FFFFFF"/>
          <w:lang w:eastAsia="ru-RU"/>
        </w:rPr>
        <w:t>шт</w:t>
      </w:r>
      <w:proofErr w:type="spellEnd"/>
      <w:proofErr w:type="gramEnd"/>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Электронная приманка для рыбы «ФишМагнит-2»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Зарядное устройство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Груз для опускания на глубину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Перемычки    3</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Дополнительная отдельная световая приманка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Красочный блистер с инструкцией по эксплуатации на задней стороне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b/>
          <w:color w:val="000000"/>
          <w:sz w:val="18"/>
          <w:szCs w:val="18"/>
          <w:u w:val="single"/>
          <w:shd w:val="clear" w:color="auto" w:fill="FFFFFF"/>
          <w:lang w:eastAsia="ru-RU"/>
        </w:rPr>
        <w:t>«ФишМагнит-2» ЛЮКС (Вариант 2), СУПЕРЗВУК, МОДЕРН, МОДЕРН ПЛЮС, МОДЕРН для больших глубин</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Наименование    Количество, </w:t>
      </w:r>
      <w:proofErr w:type="spellStart"/>
      <w:r w:rsidRPr="00C45C10">
        <w:rPr>
          <w:rFonts w:ascii="Verdana" w:eastAsia="Times New Roman" w:hAnsi="Verdana" w:cs="Times New Roman"/>
          <w:color w:val="000000"/>
          <w:sz w:val="18"/>
          <w:szCs w:val="18"/>
          <w:shd w:val="clear" w:color="auto" w:fill="FFFFFF"/>
          <w:lang w:eastAsia="ru-RU"/>
        </w:rPr>
        <w:t>шт</w:t>
      </w:r>
      <w:proofErr w:type="spellEnd"/>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Электронная приманка для рыбы «ФишМагнит-2»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Зарядное устройство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Груз для опускания на глубину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Перемычки    3</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Красочный блистер с инструкцией по эксплуатации на задней стороне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          </w:t>
      </w:r>
      <w:r w:rsidRPr="00C45C10">
        <w:rPr>
          <w:rFonts w:ascii="Verdana" w:eastAsia="Times New Roman" w:hAnsi="Verdana" w:cs="Times New Roman"/>
          <w:b/>
          <w:color w:val="000000"/>
          <w:sz w:val="18"/>
          <w:szCs w:val="18"/>
          <w:u w:val="single"/>
          <w:shd w:val="clear" w:color="auto" w:fill="FFFFFF"/>
          <w:lang w:eastAsia="ru-RU"/>
        </w:rPr>
        <w:t>«ФишМагнит-2» МАКСИМАЛЬНАЯ КОМПЛЕКТАЦИЯ</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Наименование    Количество, </w:t>
      </w:r>
      <w:proofErr w:type="spellStart"/>
      <w:proofErr w:type="gramStart"/>
      <w:r w:rsidRPr="00C45C10">
        <w:rPr>
          <w:rFonts w:ascii="Verdana" w:eastAsia="Times New Roman" w:hAnsi="Verdana" w:cs="Times New Roman"/>
          <w:color w:val="000000"/>
          <w:sz w:val="18"/>
          <w:szCs w:val="18"/>
          <w:shd w:val="clear" w:color="auto" w:fill="FFFFFF"/>
          <w:lang w:eastAsia="ru-RU"/>
        </w:rPr>
        <w:t>шт</w:t>
      </w:r>
      <w:proofErr w:type="spellEnd"/>
      <w:proofErr w:type="gramEnd"/>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Электронная приманка для рыбы «ФишМагнит-2»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Зарядное устройство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Груз для опускания на глубину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Перемычки    3</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Красочная упаковка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Дополнительная отдельная световая приманка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Автомобильное зарядное устройство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bookmarkStart w:id="0" w:name="_GoBack"/>
      <w:r w:rsidRPr="00C45C10">
        <w:rPr>
          <w:rFonts w:ascii="Verdana" w:eastAsia="Times New Roman" w:hAnsi="Verdana" w:cs="Times New Roman"/>
          <w:b/>
          <w:color w:val="000000"/>
          <w:sz w:val="18"/>
          <w:szCs w:val="18"/>
          <w:u w:val="single"/>
          <w:shd w:val="clear" w:color="auto" w:fill="FFFFFF"/>
          <w:lang w:eastAsia="ru-RU"/>
        </w:rPr>
        <w:t>«ФишМагнит-2» для ночной рыбалки, для глубоководной рыбалки</w:t>
      </w:r>
      <w:bookmarkEnd w:id="0"/>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Наименование    Количество, </w:t>
      </w:r>
      <w:proofErr w:type="spellStart"/>
      <w:proofErr w:type="gramStart"/>
      <w:r w:rsidRPr="00C45C10">
        <w:rPr>
          <w:rFonts w:ascii="Verdana" w:eastAsia="Times New Roman" w:hAnsi="Verdana" w:cs="Times New Roman"/>
          <w:color w:val="000000"/>
          <w:sz w:val="18"/>
          <w:szCs w:val="18"/>
          <w:shd w:val="clear" w:color="auto" w:fill="FFFFFF"/>
          <w:lang w:eastAsia="ru-RU"/>
        </w:rPr>
        <w:t>шт</w:t>
      </w:r>
      <w:proofErr w:type="spellEnd"/>
      <w:proofErr w:type="gramEnd"/>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Электронная приманка для рыбы «ФишМагнит-2»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Зарядное устройство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Груз для опускания на глубину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lastRenderedPageBreak/>
        <w:t>Перемычки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Красочный блистер с инструкцией по эксплуатации на задней стороне    1</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Автомобильное зарядное устройство не входит в состав комплектаций (кроме Фишмагнит-2 МАКСИМАЛЬНАЯ КОМПЛЕКТАЦИЯ) и продается отдельно.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6. ОТЛИЧИТЕЛЬНЫЕ ОСОБЕННОСТИ МОДИФИКАЦИЙ ЭЛЕКТРОННОЙ ПРИМАНКИ «ФИШМАГНИТ-2»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Контакты прибора "Фишмагнит-2 СТАНДАРТ" замыкаются автоматически при погружении в воду. Применяется для стандартных условий рыбалки. Недостатки - контакты могут плохо замыкаться в чистой, талой воде, в горных реках и озерах, и прибор не работает или работает в нештатном режиме.</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Модификация прибора «Фишмагнит-2» УНИВЕРСАЛ предназначена для рыбалки в любой воде, независимо от ее состава. Данную модификацию прибора целесообразно применять при ловле рыбы в чистой воде, при большом количестве талой и дождевой воды в водоеме, при рыбалке в горных реках и озерах. «Фишмагнит-2» УНИВЕРСАЛ может применяться и в обычных условиях рыбалки. Прибор имеет возможность принудительного замыкания контактов, что позволяет обеспечить устойчивую работу прибора в любой воде, независимо от ее состава.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Отличия приманки «Фишмагнит-2» УНИВЕРСАЛ от «Фишмагнит-2» СТАНДАРТ:</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Возможность принудительного замыкания контактов прибора, что позволяет обеспечить устойчивую работу прибора в любой воде, независимо от ее состава.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Усовершенствованная электрическая схема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3. Измененная крышка прибора, использование </w:t>
      </w:r>
      <w:proofErr w:type="gramStart"/>
      <w:r w:rsidRPr="00C45C10">
        <w:rPr>
          <w:rFonts w:ascii="Verdana" w:eastAsia="Times New Roman" w:hAnsi="Verdana" w:cs="Times New Roman"/>
          <w:color w:val="000000"/>
          <w:sz w:val="18"/>
          <w:szCs w:val="18"/>
          <w:shd w:val="clear" w:color="auto" w:fill="FFFFFF"/>
          <w:lang w:eastAsia="ru-RU"/>
        </w:rPr>
        <w:t>винт-петли</w:t>
      </w:r>
      <w:proofErr w:type="gramEnd"/>
      <w:r w:rsidRPr="00C45C10">
        <w:rPr>
          <w:rFonts w:ascii="Verdana" w:eastAsia="Times New Roman" w:hAnsi="Verdana" w:cs="Times New Roman"/>
          <w:color w:val="000000"/>
          <w:sz w:val="18"/>
          <w:szCs w:val="18"/>
          <w:shd w:val="clear" w:color="auto" w:fill="FFFFFF"/>
          <w:lang w:eastAsia="ru-RU"/>
        </w:rPr>
        <w:t xml:space="preserve"> для удобства использования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4.    Материалы, используемые для сборки прибора, более высокого качества.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Модификации прибора «Фишмагнит-2» ЛЮКС имеет возможность изменения интенсивности звуковых, световых и вибрационных сигналов. «Фишмагнит-2» ЛЮКС комплектуется аккумулятором повышенной емкости.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Отличия приманки «Фишмагнит-2» ЛЮКС от «Фишмагнит-2» УНИВЕРСАЛ:</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Возможность изменения интенсивности звуковых, световых и вибрационных сигналов с помощью 3-х перемычек для замыкания контактов, входящих в комплект.</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Аккумулятор повышенной емкости в стандартной комплектации.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3. Усовершенствованная электрическая схема прибора.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Модификация «Фишмагнит-2» МАКСИМАЛЬНАЯ КОМПЛЕКТАЦИЯ имеет автомобильное зарядное устройство и дополнительную отдельную световую приманку в стандартной комплектации.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Модификация прибора «Фишмагнит-2» СУПЕРЗВУК, 2-х частотный вариант приманки «Фишмагнит-2» ЛЮКС, с возможностью изменения интенсивности звуковых, световых и вибрационных сигналов.  «Фишмагнит-2» СУПЕРЗВУК комплектуется аккумулятором повышенной емкости и универсальным зарядным устройством в стандартной комплектации.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Использование звуков низкой и высокой частоты позволяет расширить звуковое воздействие на рыб и привлекать рыб различных видов, реагирующих на звуки разных частотных диапазонов.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Отличительные особенности приманки «Фишмагнит-2» СУПЕРЗВУК от других модификаций: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Наличие излучателей звуковых сигналов 2-х частот: низкого и высокого диапазонов.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Возможность изменения интенсивности звуковых, световых и вибрационных сигналов с помощью 3-х перемычек для замыкания контактов, входящих в комплект.</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3. Аккумулятор повышенной емкости в стандартной комплектации.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4. Усовершенствованная электрическая схема прибора.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Модификация «Фишмагнит-2» МОДЕРН - абсолютно новая инновационная разработка нашей компании. В данной модификации изменена цветовая гамма, периодичность световых, звуковых и вибрационных сигналов для приманивания рыбы. «Фишмагнит-2» МОДЕРН комплектуется аккумулятором повышенной емкости и универсальным зарядным устройством в стандартной комплектации.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Отличительные особенности приманки «Фишмагнит-2» МОДЕРН от других модификаций: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Изменена цветовая гамма, периодичность световых сигналов.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Увеличенная яркость световых сигналов.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3. Изменена периодичность звуковых и вибрационных сигналов.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4. Возможность изменения интенсивности звуковых, световых и вибрационных сигналов с помощью 3-х перемычек для замыкания контактов, входящих в комплект.</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5. Аккумулятор повышенной емкости в стандартной комплектации.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6. Усовершенствованная электрическая схема прибора.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lastRenderedPageBreak/>
        <w:br/>
      </w:r>
      <w:r w:rsidRPr="00C45C10">
        <w:rPr>
          <w:rFonts w:ascii="Verdana" w:eastAsia="Times New Roman" w:hAnsi="Verdana" w:cs="Times New Roman"/>
          <w:color w:val="000000"/>
          <w:sz w:val="18"/>
          <w:szCs w:val="18"/>
          <w:shd w:val="clear" w:color="auto" w:fill="FFFFFF"/>
          <w:lang w:eastAsia="ru-RU"/>
        </w:rPr>
        <w:t>Отличительные особенности приманки «Фишмагнит-2» МОДЕРН для больших глубин от других модификаций: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Изменена цветовая гамма, периодичность световых сигналов.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Увеличенная яркость световых сигналов.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3. Изменена периодичность звуковых и вибрационных сигналов.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4. Возможность изменения интенсивности звуковых, световых и вибрационных сигналов с помощью 3-х перемычек для замыкания контактов, входящих в комплект.</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5. Аккумулятор повышенной емкости в стандартной комплектации.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6. Усовершенствованная электрическая схема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7. Наличие излучателей звуковых сигналов 2-х частот: низкого и высокого диапазонов.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8. Дополнительная герметизация, применение для герметизации двойной </w:t>
      </w:r>
      <w:proofErr w:type="spellStart"/>
      <w:r w:rsidRPr="00C45C10">
        <w:rPr>
          <w:rFonts w:ascii="Verdana" w:eastAsia="Times New Roman" w:hAnsi="Verdana" w:cs="Times New Roman"/>
          <w:color w:val="000000"/>
          <w:sz w:val="18"/>
          <w:szCs w:val="18"/>
          <w:shd w:val="clear" w:color="auto" w:fill="FFFFFF"/>
          <w:lang w:eastAsia="ru-RU"/>
        </w:rPr>
        <w:t>термоусадки</w:t>
      </w:r>
      <w:proofErr w:type="spellEnd"/>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9. Прибор рассчитан для применения на глубине до 100 метров.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Отличительные особенности приманки «Фишмагнит-2» МОДЕРН ПЛЮС от других модификаций: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Изменена цветовая гамма, периодичность световых сигналов.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Увеличенная яркость световых сигналов.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3. Изменена периодичность звуковых и вибрационных сигналов.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4. Возможность изменения интенсивности звуковых, световых и вибрационных сигналов с помощью 3-х перемычек для замыкания контактов, входящих в комплект.</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5. Аккумулятор повышенной емкости в стандартной комплектации.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6. Усовершенствованная электрическая схема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7. Наличие излучателей звуковых сигналов 2-х частот: низкого и высокого диапазонов.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Отличительные особенности приманки «Фишмагнит-2» для ночной рыбалки от других модификаций: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Аккумулятор повышенной емкости в стандартной комплектации.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Усовершенствованная электрическая схема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3. Наличие дополнительной встроенной световой приманки красного цвета.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Отличительные особенности приманки «Фишмагнит-2» для глубоководной рыбалки от других модификаций: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Аккумулятор повышенной емкости в стандартной комплектации.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Усовершенствованная электрическая схема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3. Наличие дополнительной встроенной световой приманки синего цвета.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4. Увеличенная глубина использования приманки – до 20 метров.</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7. РЕКОМЕНДАЦИИ ПО ПРИМЕНЕНИЮ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«Фишмагнит-2» в определенной степени воздействует и приманивает все виды рыб, однако максимальное воздействие оказывает на хищную и крупную рыбу.</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Место ловли, при применении прибора «Фишмагнит-2», выбирается экспериментальным путем.</w:t>
      </w:r>
      <w:r w:rsidRPr="00C45C10">
        <w:rPr>
          <w:rFonts w:ascii="Verdana" w:eastAsia="Times New Roman" w:hAnsi="Verdana" w:cs="Times New Roman"/>
          <w:color w:val="000000"/>
          <w:sz w:val="18"/>
          <w:szCs w:val="18"/>
          <w:lang w:eastAsia="ru-RU"/>
        </w:rPr>
        <w:br/>
      </w:r>
      <w:proofErr w:type="gramStart"/>
      <w:r w:rsidRPr="00C45C10">
        <w:rPr>
          <w:rFonts w:ascii="Verdana" w:eastAsia="Times New Roman" w:hAnsi="Verdana" w:cs="Times New Roman"/>
          <w:color w:val="000000"/>
          <w:sz w:val="18"/>
          <w:szCs w:val="18"/>
          <w:shd w:val="clear" w:color="auto" w:fill="FFFFFF"/>
          <w:lang w:eastAsia="ru-RU"/>
        </w:rPr>
        <w:t>Общие рекомендации: ловля рыбы должна осуществляться в радиусе 1-10 метров от приманки - для «ФМ-2» СТАНДАРТ, в радиусе 3-15 метров - для «ФМ-2» УНИВЕРСАЛ, «ФМ-2» ЛЮКС, «ФМ-2» МАКСИМАЛЬНАЯ КОМПЛЕКТАЦИЯ, «ФМ-2» МОДЕРН, «ФМ-2» МОДЕРН ПЛЮС, «ФМ-2» МОДЕРН для больших глубин, «ФМ-2» СУПЕРЗВУК, «ФМ-2» для ночной рыбалки, «ФМ-2» для глубоководной рыбалки (в случае использования перемычек для замыкания прибора).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3.</w:t>
      </w:r>
      <w:proofErr w:type="gramEnd"/>
      <w:r w:rsidRPr="00C45C10">
        <w:rPr>
          <w:rFonts w:ascii="Verdana" w:eastAsia="Times New Roman" w:hAnsi="Verdana" w:cs="Times New Roman"/>
          <w:color w:val="000000"/>
          <w:sz w:val="18"/>
          <w:szCs w:val="18"/>
          <w:shd w:val="clear" w:color="auto" w:fill="FFFFFF"/>
          <w:lang w:eastAsia="ru-RU"/>
        </w:rPr>
        <w:t xml:space="preserve"> Глубина погружения «Фишмагнит-2» определяется экспериментальным путем.</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Общие рекомендации: глубина погружения прибора «Фишмагнит-2» должна примерно соответствовать глубине, на которой производится ловля рыбы.</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4. Зимняя рыбалка: прибор опускается в соседнюю лунку (на расстоянии 2-5 метров от лунки, в которой производится ловля рыбы), если нет возможности опускать в соседнюю лунку - прибор опускается в лунку, где производится ловля, но на другой высоте - на 2-5 метров выше или ниже места ловли.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5. Ловля на быстром течении: прибор предпочтительно забрасывать вверх по течению от места ловли.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8. УТИЛИЗАЦИЯ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Внимание! На корпусе приманки (упаковки) присутствует знак Код переработки. Применяется для обозначения материала, из которого изготовлен предмет, и упрощения процедуры сортировки перед отправкой на переработку или вторичное использование.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Внимание! На корпусе приманки (упаковке) присутствует знак в виде перечеркнутого мусорного контейнера, сообщающий о том, что ее нельзя выбрасывать вместе с остальными бытовыми отходами.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 xml:space="preserve">Составные части: пластмассовая труба, </w:t>
      </w:r>
      <w:proofErr w:type="spellStart"/>
      <w:r w:rsidRPr="00C45C10">
        <w:rPr>
          <w:rFonts w:ascii="Verdana" w:eastAsia="Times New Roman" w:hAnsi="Verdana" w:cs="Times New Roman"/>
          <w:color w:val="000000"/>
          <w:sz w:val="18"/>
          <w:szCs w:val="18"/>
          <w:shd w:val="clear" w:color="auto" w:fill="FFFFFF"/>
          <w:lang w:eastAsia="ru-RU"/>
        </w:rPr>
        <w:t>термоусадка</w:t>
      </w:r>
      <w:proofErr w:type="spellEnd"/>
      <w:r w:rsidRPr="00C45C10">
        <w:rPr>
          <w:rFonts w:ascii="Verdana" w:eastAsia="Times New Roman" w:hAnsi="Verdana" w:cs="Times New Roman"/>
          <w:color w:val="000000"/>
          <w:sz w:val="18"/>
          <w:szCs w:val="18"/>
          <w:shd w:val="clear" w:color="auto" w:fill="FFFFFF"/>
          <w:lang w:eastAsia="ru-RU"/>
        </w:rPr>
        <w:t>, радиоэлементы, провода, блистерная упаковка, зарядное устройство - утилизируется в специальные контейнеры.  </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9. ГАРАНТИИ ИЗГОТОВИТЕЛЯ</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lastRenderedPageBreak/>
        <w:t>Гарантийный период для поставленных продуктов составляет 12 месяцев с момента поставки с завода. Если в указанный период произойдет отказ поставленного продукта вследствие нашей ошибки, мы принимаем на себя ответственность по замене данного продукта.</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Расходы по ремонту в данный период будут покрыты нашей компанией.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На прибор не будет распространяться гарантия, если возникнет одно из следующих условий: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1.    Неправильное обращение или эксплуатация пользователем.</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2.    Проблемы возникли не по вине нашей компании.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3.    Изменения, внесенные в конструкцию и ремонт, выполненные не нашей компанией.</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4.    Обращение, хранение или эксплуатация в условиях, превышающих условия спецификации.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5.    Отказы, связанные с расходными деталями и материалами.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6.    Другие отказы, произошедшие не по вине нашей компании.</w:t>
      </w:r>
      <w:r w:rsidRPr="00C45C10">
        <w:rPr>
          <w:rFonts w:ascii="Verdana" w:eastAsia="Times New Roman" w:hAnsi="Verdana" w:cs="Times New Roman"/>
          <w:color w:val="000000"/>
          <w:sz w:val="18"/>
          <w:szCs w:val="18"/>
          <w:lang w:eastAsia="ru-RU"/>
        </w:rPr>
        <w:br/>
      </w:r>
      <w:r w:rsidRPr="00C45C10">
        <w:rPr>
          <w:rFonts w:ascii="Verdana" w:eastAsia="Times New Roman" w:hAnsi="Verdana" w:cs="Times New Roman"/>
          <w:color w:val="000000"/>
          <w:sz w:val="18"/>
          <w:szCs w:val="18"/>
          <w:shd w:val="clear" w:color="auto" w:fill="FFFFFF"/>
          <w:lang w:eastAsia="ru-RU"/>
        </w:rPr>
        <w:t>Данная гарантия распространяется только на поставленный продукт. Мы не берем на себя ответственность за любой прямой или косвенный ущерб, нанесенный сбоем в работе поставленного продукта. Гарантийный период и покрытие гарантией устройств, произведенных не нашей компанией, определяются соответствующими производителями этих устройств, несмотря на положения данного документа. </w:t>
      </w:r>
    </w:p>
    <w:sectPr w:rsidR="007C2A71" w:rsidSect="00C45C10">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10"/>
    <w:rsid w:val="007C2A71"/>
    <w:rsid w:val="00C4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2015-12-30T07:25:00Z</dcterms:created>
  <dcterms:modified xsi:type="dcterms:W3CDTF">2015-12-30T07:32:00Z</dcterms:modified>
</cp:coreProperties>
</file>